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730B9" w:rsidRDefault="001730B9" w:rsidP="0070784E">
      <w:pPr>
        <w:pStyle w:val="Titolo"/>
      </w:pPr>
      <w:bookmarkStart w:id="0" w:name="OLE_LINK1"/>
      <w:bookmarkStart w:id="1" w:name="_GoBack"/>
      <w:bookmarkEnd w:id="1"/>
      <w:r>
        <w:rPr>
          <w:sz w:val="24"/>
          <w:szCs w:val="24"/>
        </w:rPr>
        <w:t>SCHEDA PER LA VALUTAZIONE DEI TITOLI</w:t>
      </w:r>
      <w:bookmarkEnd w:id="0"/>
      <w:r>
        <w:rPr>
          <w:sz w:val="24"/>
          <w:szCs w:val="24"/>
        </w:rPr>
        <w:t xml:space="preserve"> FINALIZZATA ALLA COMPILAZIONE</w:t>
      </w:r>
    </w:p>
    <w:p w:rsidR="001730B9" w:rsidRDefault="001730B9" w:rsidP="0070784E">
      <w:pPr>
        <w:pStyle w:val="Sottotitolo"/>
      </w:pPr>
      <w:r>
        <w:t>DELLA GRADUATORIA DI ISTI</w:t>
      </w:r>
      <w:r w:rsidR="0070784E">
        <w:t>TUTO PER L’INDIVIDUAZIONE DEI</w:t>
      </w:r>
      <w:r>
        <w:t xml:space="preserve"> SOPRANNUMERARI</w:t>
      </w:r>
      <w:r w:rsidR="0070784E">
        <w:t xml:space="preserve"> PERSONALE ATA</w:t>
      </w:r>
    </w:p>
    <w:p w:rsidR="0070784E" w:rsidRPr="00B275F7" w:rsidRDefault="00B275F7" w:rsidP="00B275F7">
      <w:pPr>
        <w:pStyle w:val="Corpodeltesto"/>
        <w:jc w:val="center"/>
        <w:rPr>
          <w:b/>
          <w:sz w:val="20"/>
          <w:szCs w:val="20"/>
        </w:rPr>
      </w:pPr>
      <w:r w:rsidRPr="00B275F7">
        <w:rPr>
          <w:b/>
          <w:sz w:val="20"/>
          <w:szCs w:val="20"/>
        </w:rPr>
        <w:t xml:space="preserve">A.S. </w:t>
      </w:r>
      <w:r w:rsidR="007674C1" w:rsidRPr="00B275F7">
        <w:rPr>
          <w:b/>
          <w:sz w:val="20"/>
          <w:szCs w:val="20"/>
        </w:rPr>
        <w:t>20</w:t>
      </w:r>
      <w:r w:rsidR="004C6444">
        <w:rPr>
          <w:b/>
          <w:sz w:val="20"/>
          <w:szCs w:val="20"/>
        </w:rPr>
        <w:t>21</w:t>
      </w:r>
      <w:r w:rsidR="00D86AFC">
        <w:rPr>
          <w:b/>
          <w:sz w:val="20"/>
          <w:szCs w:val="20"/>
        </w:rPr>
        <w:t>/202</w:t>
      </w:r>
      <w:r w:rsidR="004C6444">
        <w:rPr>
          <w:b/>
          <w:sz w:val="20"/>
          <w:szCs w:val="20"/>
        </w:rPr>
        <w:t>2</w:t>
      </w:r>
    </w:p>
    <w:p w:rsidR="007674C1" w:rsidRDefault="007674C1" w:rsidP="0070784E">
      <w:pPr>
        <w:pStyle w:val="Corpodeltesto"/>
        <w:rPr>
          <w:sz w:val="20"/>
          <w:szCs w:val="20"/>
        </w:rPr>
      </w:pPr>
    </w:p>
    <w:p w:rsidR="008E7A7D" w:rsidRPr="0070784E" w:rsidRDefault="008E7A7D" w:rsidP="0070784E">
      <w:pPr>
        <w:pStyle w:val="Corpodeltesto"/>
        <w:rPr>
          <w:sz w:val="20"/>
          <w:szCs w:val="20"/>
        </w:rPr>
      </w:pPr>
    </w:p>
    <w:p w:rsidR="005E1CFC" w:rsidRDefault="005E1CFC" w:rsidP="005E1CFC">
      <w:pPr>
        <w:jc w:val="right"/>
        <w:rPr>
          <w:rFonts w:cs="Calibri"/>
          <w:lang w:eastAsia="it-IT"/>
        </w:rPr>
      </w:pPr>
      <w:r>
        <w:rPr>
          <w:rFonts w:cs="Calibri"/>
        </w:rPr>
        <w:t>Al Dirigente Scolastico</w:t>
      </w:r>
    </w:p>
    <w:p w:rsidR="005E1CFC" w:rsidRDefault="005E1CFC" w:rsidP="005E1CFC">
      <w:pPr>
        <w:jc w:val="right"/>
        <w:rPr>
          <w:rFonts w:cs="Calibri"/>
        </w:rPr>
      </w:pPr>
      <w:r>
        <w:rPr>
          <w:rFonts w:cs="Calibri"/>
        </w:rPr>
        <w:t>I.T.C. Abba-Ballini</w:t>
      </w:r>
    </w:p>
    <w:p w:rsidR="005E1CFC" w:rsidRDefault="005E1CFC" w:rsidP="005E1CFC">
      <w:pPr>
        <w:jc w:val="right"/>
        <w:rPr>
          <w:rFonts w:cs="Calibri"/>
        </w:rPr>
      </w:pPr>
      <w:r>
        <w:rPr>
          <w:rFonts w:cs="Calibri"/>
        </w:rPr>
        <w:t>Brescia</w:t>
      </w:r>
    </w:p>
    <w:p w:rsidR="008E7A7D" w:rsidRPr="00E63CBA" w:rsidRDefault="008E7A7D" w:rsidP="008E7A7D">
      <w:pPr>
        <w:jc w:val="center"/>
        <w:rPr>
          <w:b/>
        </w:rPr>
      </w:pPr>
      <w:r>
        <w:tab/>
      </w:r>
      <w:r>
        <w:tab/>
        <w:t xml:space="preserve">    </w:t>
      </w:r>
      <w:r>
        <w:tab/>
      </w:r>
      <w:r>
        <w:tab/>
      </w:r>
      <w:r>
        <w:tab/>
      </w:r>
      <w:r w:rsidRPr="00E63CBA">
        <w:rPr>
          <w:b/>
        </w:rPr>
        <w:t xml:space="preserve">  </w:t>
      </w:r>
      <w:r w:rsidR="00F7275A" w:rsidRPr="00E63CBA">
        <w:rPr>
          <w:b/>
        </w:rPr>
        <w:t xml:space="preserve">          </w:t>
      </w:r>
      <w:r w:rsidR="00F517C6" w:rsidRPr="00E63CBA">
        <w:rPr>
          <w:b/>
        </w:rPr>
        <w:t xml:space="preserve"> </w:t>
      </w:r>
      <w:r w:rsidRPr="00E63CBA">
        <w:rPr>
          <w:b/>
        </w:rPr>
        <w:t xml:space="preserve"> </w:t>
      </w:r>
    </w:p>
    <w:p w:rsidR="008E7A7D" w:rsidRPr="00E63CBA" w:rsidRDefault="008E7A7D" w:rsidP="008E7A7D">
      <w:pPr>
        <w:jc w:val="center"/>
        <w:rPr>
          <w:b/>
        </w:rPr>
      </w:pPr>
    </w:p>
    <w:p w:rsidR="001730B9" w:rsidRDefault="001730B9" w:rsidP="008E7A7D">
      <w:pPr>
        <w:jc w:val="center"/>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w:t>
      </w:r>
      <w:r w:rsidR="00A725A5">
        <w:t>5</w:t>
      </w:r>
      <w:r w:rsidR="0070784E">
        <w:t xml:space="preserve">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Pr="00775148" w:rsidRDefault="001730B9">
      <w:pPr>
        <w:pStyle w:val="Titolo2"/>
        <w:rPr>
          <w:sz w:val="24"/>
          <w:szCs w:val="24"/>
        </w:rPr>
      </w:pPr>
      <w:r w:rsidRPr="00775148">
        <w:rPr>
          <w:sz w:val="24"/>
          <w:szCs w:val="24"/>
        </w:rP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8E7A7D" w:rsidRDefault="008E7A7D"/>
    <w:p w:rsidR="00983EF5" w:rsidRDefault="00983EF5"/>
    <w:p w:rsidR="001730B9" w:rsidRDefault="001730B9"/>
    <w:p w:rsidR="0070784E" w:rsidRPr="0070784E" w:rsidRDefault="0070784E" w:rsidP="0070784E"/>
    <w:p w:rsidR="001730B9" w:rsidRPr="00775148" w:rsidRDefault="001730B9">
      <w:pPr>
        <w:pStyle w:val="Titolo2"/>
        <w:rPr>
          <w:sz w:val="24"/>
          <w:szCs w:val="24"/>
        </w:rPr>
      </w:pPr>
      <w:r w:rsidRPr="00775148">
        <w:rPr>
          <w:sz w:val="24"/>
          <w:szCs w:val="24"/>
        </w:rP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775148" w:rsidP="002D21C2">
      <w:pPr>
        <w:numPr>
          <w:ilvl w:val="0"/>
          <w:numId w:val="1"/>
        </w:numPr>
        <w:spacing w:line="360" w:lineRule="auto"/>
      </w:pPr>
      <w:r>
        <w:rPr>
          <w:b/>
          <w:sz w:val="22"/>
          <w:szCs w:val="22"/>
        </w:rPr>
        <w:t>Si a</w:t>
      </w:r>
      <w:r w:rsidR="002D21C2" w:rsidRPr="009F19E6">
        <w:rPr>
          <w:b/>
          <w:sz w:val="22"/>
          <w:szCs w:val="22"/>
        </w:rPr>
        <w:t>llega</w:t>
      </w:r>
      <w:r w:rsidR="002D21C2"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1730B9" w:rsidRPr="002D21C2" w:rsidRDefault="001730B9">
      <w:pPr>
        <w:pStyle w:val="Corpodeltesto"/>
        <w:rPr>
          <w:b/>
          <w:sz w:val="22"/>
          <w:szCs w:val="22"/>
        </w:rPr>
      </w:pPr>
      <w:r w:rsidRPr="002D21C2">
        <w:rPr>
          <w:b/>
          <w:sz w:val="22"/>
          <w:szCs w:val="22"/>
        </w:rPr>
        <w:t>NOTE :</w:t>
      </w:r>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775148" w:rsidP="002D21C2">
      <w:pPr>
        <w:jc w:val="both"/>
        <w:rPr>
          <w:b/>
          <w:sz w:val="22"/>
          <w:szCs w:val="22"/>
        </w:rPr>
      </w:pPr>
      <w:r>
        <w:rPr>
          <w:b/>
          <w:sz w:val="22"/>
          <w:szCs w:val="22"/>
        </w:rPr>
        <w:br w:type="page"/>
      </w:r>
      <w:r w:rsidR="001730B9"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t xml:space="preserve">- lettera a) (ricongiungimento al coniuge, etc..) vale quando il familiare è residente nel comune di titolarità del soprannumerario; tale punteggio spetta anche per il comune viciniore a quello di residenza del familiare, a condizione </w:t>
      </w:r>
      <w:r w:rsidRPr="002D21C2">
        <w:rPr>
          <w:sz w:val="22"/>
          <w:szCs w:val="22"/>
        </w:rPr>
        <w:lastRenderedPageBreak/>
        <w:t>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w:t>
      </w:r>
      <w:r w:rsidR="00775148">
        <w:rPr>
          <w:sz w:val="22"/>
          <w:szCs w:val="22"/>
        </w:rPr>
        <w:t>è</w:t>
      </w:r>
      <w:r w:rsidRPr="002D21C2">
        <w:rPr>
          <w:sz w:val="22"/>
          <w:szCs w:val="22"/>
        </w:rPr>
        <w:t xml:space="preserve"> attribuita nei seguenti casi: </w:t>
      </w: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775148">
        <w:rPr>
          <w:sz w:val="22"/>
          <w:szCs w:val="22"/>
        </w:rPr>
        <w:t>ex</w:t>
      </w:r>
      <w:r w:rsidRPr="002D21C2">
        <w:rPr>
          <w:b/>
          <w:sz w:val="22"/>
          <w:szCs w:val="22"/>
        </w:rPr>
        <w:t xml:space="preserve">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8"/>
      <w:headerReference w:type="default" r:id="rId9"/>
      <w:footerReference w:type="even" r:id="rId10"/>
      <w:footerReference w:type="default" r:id="rId11"/>
      <w:headerReference w:type="first" r:id="rId12"/>
      <w:footerReference w:type="first" r:id="rId13"/>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97B" w:rsidRDefault="002F497B">
      <w:r>
        <w:separator/>
      </w:r>
    </w:p>
  </w:endnote>
  <w:endnote w:type="continuationSeparator" w:id="0">
    <w:p w:rsidR="002F497B" w:rsidRDefault="002F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BE" w:rsidRDefault="005C39B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97B" w:rsidRDefault="002F497B">
      <w:r>
        <w:separator/>
      </w:r>
    </w:p>
  </w:footnote>
  <w:footnote w:type="continuationSeparator" w:id="0">
    <w:p w:rsidR="002F497B" w:rsidRDefault="002F4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BE" w:rsidRDefault="005C39BE">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91"/>
    <w:rsid w:val="00023E88"/>
    <w:rsid w:val="00027917"/>
    <w:rsid w:val="0007611E"/>
    <w:rsid w:val="00094750"/>
    <w:rsid w:val="000C2CC1"/>
    <w:rsid w:val="0012708D"/>
    <w:rsid w:val="00146D9D"/>
    <w:rsid w:val="00152840"/>
    <w:rsid w:val="00162DB0"/>
    <w:rsid w:val="001730B9"/>
    <w:rsid w:val="00175574"/>
    <w:rsid w:val="00223E55"/>
    <w:rsid w:val="00264DBC"/>
    <w:rsid w:val="0027431F"/>
    <w:rsid w:val="002D21C2"/>
    <w:rsid w:val="002F497B"/>
    <w:rsid w:val="00356D87"/>
    <w:rsid w:val="004235FE"/>
    <w:rsid w:val="004C6444"/>
    <w:rsid w:val="005943ED"/>
    <w:rsid w:val="005C39BE"/>
    <w:rsid w:val="005E1CFC"/>
    <w:rsid w:val="00611379"/>
    <w:rsid w:val="0070784E"/>
    <w:rsid w:val="00717522"/>
    <w:rsid w:val="007674C1"/>
    <w:rsid w:val="00775148"/>
    <w:rsid w:val="00786308"/>
    <w:rsid w:val="008B5A45"/>
    <w:rsid w:val="008E7A7D"/>
    <w:rsid w:val="0094756E"/>
    <w:rsid w:val="00967318"/>
    <w:rsid w:val="00983EF5"/>
    <w:rsid w:val="00A725A5"/>
    <w:rsid w:val="00A74835"/>
    <w:rsid w:val="00AD11F1"/>
    <w:rsid w:val="00B275F7"/>
    <w:rsid w:val="00B3784B"/>
    <w:rsid w:val="00B4611F"/>
    <w:rsid w:val="00B80B91"/>
    <w:rsid w:val="00C373B8"/>
    <w:rsid w:val="00C61DDD"/>
    <w:rsid w:val="00C73BF4"/>
    <w:rsid w:val="00CC2313"/>
    <w:rsid w:val="00D4192C"/>
    <w:rsid w:val="00D86AFC"/>
    <w:rsid w:val="00DC218F"/>
    <w:rsid w:val="00DD34A3"/>
    <w:rsid w:val="00DF51CF"/>
    <w:rsid w:val="00E63CBA"/>
    <w:rsid w:val="00E836A3"/>
    <w:rsid w:val="00EF2DB5"/>
    <w:rsid w:val="00F018CA"/>
    <w:rsid w:val="00F517C6"/>
    <w:rsid w:val="00F56ED8"/>
    <w:rsid w:val="00F576A5"/>
    <w:rsid w:val="00F7275A"/>
    <w:rsid w:val="00FB48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0ED6B2D-550A-4E8F-B01C-55F55B9C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9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67DAD-3DBC-694A-B7BF-691C6792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4153</Words>
  <Characters>23677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elena Lazzari</cp:lastModifiedBy>
  <cp:revision>2</cp:revision>
  <cp:lastPrinted>2015-02-12T16:38:00Z</cp:lastPrinted>
  <dcterms:created xsi:type="dcterms:W3CDTF">2021-04-01T07:44:00Z</dcterms:created>
  <dcterms:modified xsi:type="dcterms:W3CDTF">2021-04-01T07:44:00Z</dcterms:modified>
</cp:coreProperties>
</file>