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9F4E7C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250AC2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10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4E7C" w:rsidRDefault="009F4E7C" w:rsidP="009F4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Circolare n. 260/2016-2017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Brescia, 24 gennaio 2016</w:t>
      </w:r>
    </w:p>
    <w:p w:rsidR="009F4E7C" w:rsidRPr="00441930" w:rsidRDefault="009F4E7C" w:rsidP="009F4E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78ED">
        <w:rPr>
          <w:rFonts w:ascii="Times New Roman" w:hAnsi="Times New Roman"/>
          <w:b/>
          <w:sz w:val="24"/>
          <w:szCs w:val="24"/>
        </w:rPr>
        <w:t xml:space="preserve">Ai docenti </w:t>
      </w:r>
    </w:p>
    <w:p w:rsidR="009F4E7C" w:rsidRDefault="009F4E7C" w:rsidP="009F4E7C">
      <w:pPr>
        <w:jc w:val="right"/>
        <w:rPr>
          <w:rFonts w:ascii="Times New Roman" w:hAnsi="Times New Roman"/>
          <w:b/>
          <w:sz w:val="24"/>
          <w:szCs w:val="24"/>
        </w:rPr>
      </w:pPr>
      <w:r w:rsidRPr="00C478ED">
        <w:rPr>
          <w:rFonts w:ascii="Times New Roman" w:hAnsi="Times New Roman"/>
          <w:b/>
          <w:sz w:val="24"/>
          <w:szCs w:val="24"/>
        </w:rPr>
        <w:t xml:space="preserve">Agli studenti </w:t>
      </w:r>
      <w:r>
        <w:rPr>
          <w:rFonts w:ascii="Times New Roman" w:hAnsi="Times New Roman"/>
          <w:b/>
          <w:sz w:val="24"/>
          <w:szCs w:val="24"/>
        </w:rPr>
        <w:t>e ai genitori</w:t>
      </w:r>
    </w:p>
    <w:p w:rsidR="009F4E7C" w:rsidRDefault="009F4E7C" w:rsidP="009F4E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Al personale ATA</w:t>
      </w:r>
    </w:p>
    <w:p w:rsidR="009F4E7C" w:rsidRDefault="009F4E7C" w:rsidP="009F4E7C">
      <w:pPr>
        <w:rPr>
          <w:rFonts w:ascii="Times New Roman" w:hAnsi="Times New Roman"/>
          <w:sz w:val="24"/>
          <w:szCs w:val="24"/>
        </w:rPr>
      </w:pPr>
      <w:r w:rsidRPr="009E3A77">
        <w:rPr>
          <w:rFonts w:ascii="Times New Roman" w:hAnsi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/>
          <w:b/>
          <w:bCs/>
          <w:sz w:val="24"/>
          <w:szCs w:val="24"/>
        </w:rPr>
        <w:t>variazione calendario corsi di recupero (ultima rettifica)</w:t>
      </w:r>
      <w:r>
        <w:rPr>
          <w:rFonts w:ascii="Times New Roman" w:hAnsi="Times New Roman"/>
          <w:sz w:val="24"/>
          <w:szCs w:val="24"/>
        </w:rPr>
        <w:tab/>
      </w:r>
    </w:p>
    <w:p w:rsidR="009F4E7C" w:rsidRDefault="009F4E7C" w:rsidP="009F4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comunicano le seguenti variazioni al calendario dei corsi di recupero:</w:t>
      </w:r>
    </w:p>
    <w:tbl>
      <w:tblPr>
        <w:tblStyle w:val="Grigliatabella"/>
        <w:tblW w:w="0" w:type="auto"/>
        <w:tblLook w:val="04A0"/>
      </w:tblPr>
      <w:tblGrid>
        <w:gridCol w:w="2449"/>
        <w:gridCol w:w="2330"/>
        <w:gridCol w:w="2222"/>
        <w:gridCol w:w="2853"/>
      </w:tblGrid>
      <w:tr w:rsidR="009F4E7C" w:rsidTr="008A3281">
        <w:tc>
          <w:tcPr>
            <w:tcW w:w="2651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insegnante</w:t>
            </w:r>
          </w:p>
        </w:tc>
        <w:tc>
          <w:tcPr>
            <w:tcW w:w="241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</w:t>
            </w:r>
          </w:p>
        </w:tc>
        <w:tc>
          <w:tcPr>
            <w:tcW w:w="240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annullata</w:t>
            </w:r>
          </w:p>
        </w:tc>
        <w:tc>
          <w:tcPr>
            <w:tcW w:w="3127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Lezione sostitutiva</w:t>
            </w:r>
          </w:p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7C" w:rsidTr="008A3281">
        <w:tc>
          <w:tcPr>
            <w:tcW w:w="2651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SANTORO</w:t>
            </w:r>
          </w:p>
        </w:tc>
        <w:tc>
          <w:tcPr>
            <w:tcW w:w="241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 AZ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quater</w:t>
            </w:r>
            <w:proofErr w:type="spellEnd"/>
          </w:p>
        </w:tc>
        <w:tc>
          <w:tcPr>
            <w:tcW w:w="240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 25/01</w:t>
            </w:r>
          </w:p>
        </w:tc>
        <w:tc>
          <w:tcPr>
            <w:tcW w:w="3127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 27/01 14.00/16.00</w:t>
            </w:r>
          </w:p>
        </w:tc>
      </w:tr>
      <w:tr w:rsidR="009F4E7C" w:rsidTr="008A3281">
        <w:tc>
          <w:tcPr>
            <w:tcW w:w="2651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Prof.ssa COLACI</w:t>
            </w:r>
          </w:p>
        </w:tc>
        <w:tc>
          <w:tcPr>
            <w:tcW w:w="241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240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 25/01</w:t>
            </w:r>
          </w:p>
        </w:tc>
        <w:tc>
          <w:tcPr>
            <w:tcW w:w="3127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 27/01 14.00/16.00</w:t>
            </w:r>
          </w:p>
        </w:tc>
      </w:tr>
      <w:tr w:rsidR="009F4E7C" w:rsidTr="008A3281">
        <w:tc>
          <w:tcPr>
            <w:tcW w:w="2651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Prof.ssa BUGATTI</w:t>
            </w:r>
          </w:p>
        </w:tc>
        <w:tc>
          <w:tcPr>
            <w:tcW w:w="241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240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 25/01</w:t>
            </w:r>
          </w:p>
        </w:tc>
        <w:tc>
          <w:tcPr>
            <w:tcW w:w="3127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 27/01 14.00/16.00</w:t>
            </w:r>
          </w:p>
        </w:tc>
      </w:tr>
      <w:tr w:rsidR="009F4E7C" w:rsidTr="008A3281">
        <w:tc>
          <w:tcPr>
            <w:tcW w:w="2651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Prof.ssa VIOLA</w:t>
            </w:r>
          </w:p>
        </w:tc>
        <w:tc>
          <w:tcPr>
            <w:tcW w:w="2419" w:type="dxa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5536" w:type="dxa"/>
            <w:gridSpan w:val="2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MERCOLEDI 25/01 VARIAZIONE ORARIO: INIZIO 13.15 anziché 14.00</w:t>
            </w:r>
          </w:p>
        </w:tc>
      </w:tr>
      <w:tr w:rsidR="009F4E7C" w:rsidTr="008A3281">
        <w:tc>
          <w:tcPr>
            <w:tcW w:w="10606" w:type="dxa"/>
            <w:gridSpan w:val="4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corso MATE 3 bis verrà svolto dal 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Iacuelli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non dalla prof.ssa Bugatti</w:t>
            </w:r>
          </w:p>
        </w:tc>
      </w:tr>
      <w:tr w:rsidR="009F4E7C" w:rsidTr="008A3281">
        <w:tc>
          <w:tcPr>
            <w:tcW w:w="10606" w:type="dxa"/>
            <w:gridSpan w:val="4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corso ECO AZ 3 verrà svolto dalla prof.ssa Rossini  e non dalla prof.ssa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Voltini</w:t>
            </w:r>
            <w:proofErr w:type="spellEnd"/>
          </w:p>
        </w:tc>
      </w:tr>
      <w:tr w:rsidR="009F4E7C" w:rsidTr="008A3281">
        <w:tc>
          <w:tcPr>
            <w:tcW w:w="10606" w:type="dxa"/>
            <w:gridSpan w:val="4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classe 4E seguirà il corso di ECO AZ della prof.ssa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Voltini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bis) e non quello della prof.ssa Sala</w:t>
            </w:r>
          </w:p>
        </w:tc>
      </w:tr>
      <w:tr w:rsidR="009F4E7C" w:rsidTr="008A3281">
        <w:tc>
          <w:tcPr>
            <w:tcW w:w="10606" w:type="dxa"/>
            <w:gridSpan w:val="4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corso ECO AZ 4 del 7/02 sarà dalle 14.00 alle 15.00 anziché dalle 15.00 alle 16.00</w:t>
            </w:r>
          </w:p>
        </w:tc>
      </w:tr>
      <w:tr w:rsidR="009F4E7C" w:rsidTr="008A3281">
        <w:tc>
          <w:tcPr>
            <w:tcW w:w="10606" w:type="dxa"/>
            <w:gridSpan w:val="4"/>
          </w:tcPr>
          <w:p w:rsidR="009F4E7C" w:rsidRDefault="009F4E7C" w:rsidP="008A32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classe 2F frequenterà il corso Mate2 bis con la prof.ssa Tonni</w:t>
            </w:r>
          </w:p>
        </w:tc>
      </w:tr>
    </w:tbl>
    <w:p w:rsidR="009F4E7C" w:rsidRDefault="009F4E7C" w:rsidP="009F4E7C">
      <w:pPr>
        <w:jc w:val="both"/>
        <w:rPr>
          <w:rFonts w:ascii="Times New Roman" w:hAnsi="Times New Roman"/>
          <w:sz w:val="24"/>
          <w:szCs w:val="24"/>
        </w:rPr>
      </w:pPr>
    </w:p>
    <w:p w:rsidR="009F4E7C" w:rsidRDefault="009F4E7C" w:rsidP="009F4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ringrazia per l’attenzione e collaborazione. </w:t>
      </w:r>
    </w:p>
    <w:p w:rsidR="009F4E7C" w:rsidRPr="00E85540" w:rsidRDefault="009F4E7C" w:rsidP="009F4E7C">
      <w:pPr>
        <w:spacing w:after="0" w:line="240" w:lineRule="auto"/>
        <w:ind w:left="3540" w:firstLine="708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540">
        <w:t xml:space="preserve">             </w:t>
      </w:r>
      <w:r>
        <w:t xml:space="preserve">       </w:t>
      </w:r>
      <w:r w:rsidRPr="00E85540">
        <w:t xml:space="preserve">       </w:t>
      </w:r>
      <w:r>
        <w:t xml:space="preserve">      </w:t>
      </w:r>
      <w:r w:rsidRPr="00E85540">
        <w:t xml:space="preserve"> Il Dirigente Scolastico</w:t>
      </w:r>
    </w:p>
    <w:p w:rsidR="009F4E7C" w:rsidRPr="00E85540" w:rsidRDefault="009F4E7C" w:rsidP="009F4E7C">
      <w:pPr>
        <w:spacing w:after="0" w:line="240" w:lineRule="auto"/>
        <w:ind w:left="708" w:firstLine="708"/>
      </w:pPr>
      <w:r w:rsidRPr="00E85540">
        <w:t xml:space="preserve">                                            </w:t>
      </w:r>
      <w:r>
        <w:t xml:space="preserve">                           </w:t>
      </w:r>
      <w:r w:rsidRPr="00E85540">
        <w:t xml:space="preserve">                     </w:t>
      </w:r>
      <w:r>
        <w:t xml:space="preserve">          </w:t>
      </w:r>
      <w:r w:rsidRPr="00E85540">
        <w:t xml:space="preserve">Elena </w:t>
      </w:r>
      <w:proofErr w:type="spellStart"/>
      <w:r w:rsidRPr="00E85540">
        <w:t>Lazzari</w:t>
      </w:r>
      <w:proofErr w:type="spellEnd"/>
    </w:p>
    <w:p w:rsidR="009F4E7C" w:rsidRPr="005E5C82" w:rsidRDefault="009F4E7C" w:rsidP="009F4E7C">
      <w:pPr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E5C82">
        <w:rPr>
          <w:sz w:val="18"/>
          <w:szCs w:val="18"/>
        </w:rPr>
        <w:t>Firma autografa sostituita a mezzo stampa ai sensi del</w:t>
      </w:r>
    </w:p>
    <w:p w:rsidR="003E2A24" w:rsidRPr="00687CD1" w:rsidRDefault="009F4E7C" w:rsidP="009F4E7C">
      <w:pPr>
        <w:spacing w:after="0" w:line="240" w:lineRule="auto"/>
        <w:ind w:left="4248" w:firstLine="708"/>
        <w:rPr>
          <w:rFonts w:ascii="Times New Roman" w:hAnsi="Times New Roman" w:cs="Times New Roman"/>
          <w:lang w:val="en-US"/>
        </w:rPr>
      </w:pPr>
      <w:r w:rsidRPr="005E5C82">
        <w:rPr>
          <w:sz w:val="18"/>
          <w:szCs w:val="18"/>
        </w:rPr>
        <w:t xml:space="preserve">                 </w:t>
      </w:r>
      <w:proofErr w:type="spellStart"/>
      <w:r w:rsidRPr="005E5C82">
        <w:rPr>
          <w:sz w:val="18"/>
          <w:szCs w:val="18"/>
        </w:rPr>
        <w:t>D.Lgs.</w:t>
      </w:r>
      <w:proofErr w:type="spellEnd"/>
      <w:r w:rsidRPr="005E5C82">
        <w:rPr>
          <w:sz w:val="18"/>
          <w:szCs w:val="18"/>
        </w:rPr>
        <w:t xml:space="preserve"> 39/93 art.3, comma2</w:t>
      </w:r>
    </w:p>
    <w:sectPr w:rsidR="003E2A24" w:rsidRPr="00687CD1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7D" w:rsidRDefault="009F7B7D" w:rsidP="008E5AC2">
      <w:pPr>
        <w:spacing w:after="0" w:line="240" w:lineRule="auto"/>
      </w:pPr>
      <w:r>
        <w:separator/>
      </w:r>
    </w:p>
  </w:endnote>
  <w:endnote w:type="continuationSeparator" w:id="0">
    <w:p w:rsidR="009F7B7D" w:rsidRDefault="009F7B7D" w:rsidP="008E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7D" w:rsidRDefault="009F7B7D" w:rsidP="008E5AC2">
      <w:pPr>
        <w:spacing w:after="0" w:line="240" w:lineRule="auto"/>
      </w:pPr>
      <w:r>
        <w:separator/>
      </w:r>
    </w:p>
  </w:footnote>
  <w:footnote w:type="continuationSeparator" w:id="0">
    <w:p w:rsidR="009F7B7D" w:rsidRDefault="009F7B7D" w:rsidP="008E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3CA1D15"/>
    <w:multiLevelType w:val="hybridMultilevel"/>
    <w:tmpl w:val="EA06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88D"/>
    <w:multiLevelType w:val="hybridMultilevel"/>
    <w:tmpl w:val="827C7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432E"/>
    <w:multiLevelType w:val="hybridMultilevel"/>
    <w:tmpl w:val="3D44C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328"/>
    <w:multiLevelType w:val="multilevel"/>
    <w:tmpl w:val="1AF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04D3F"/>
    <w:multiLevelType w:val="hybridMultilevel"/>
    <w:tmpl w:val="B59CD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7362"/>
    <w:rsid w:val="0000756F"/>
    <w:rsid w:val="00014DB8"/>
    <w:rsid w:val="00022097"/>
    <w:rsid w:val="0003234D"/>
    <w:rsid w:val="00033D92"/>
    <w:rsid w:val="00085C33"/>
    <w:rsid w:val="000C2587"/>
    <w:rsid w:val="000E3464"/>
    <w:rsid w:val="001038CE"/>
    <w:rsid w:val="001100A4"/>
    <w:rsid w:val="00131C3D"/>
    <w:rsid w:val="00135659"/>
    <w:rsid w:val="001558B4"/>
    <w:rsid w:val="00167EEA"/>
    <w:rsid w:val="0017057E"/>
    <w:rsid w:val="00187047"/>
    <w:rsid w:val="00194BBB"/>
    <w:rsid w:val="001B6DAD"/>
    <w:rsid w:val="001B7362"/>
    <w:rsid w:val="00214155"/>
    <w:rsid w:val="00250AC2"/>
    <w:rsid w:val="002513A7"/>
    <w:rsid w:val="002C7ADA"/>
    <w:rsid w:val="00310565"/>
    <w:rsid w:val="00321B41"/>
    <w:rsid w:val="003426F1"/>
    <w:rsid w:val="003476F6"/>
    <w:rsid w:val="00354A3F"/>
    <w:rsid w:val="00355B0D"/>
    <w:rsid w:val="00356749"/>
    <w:rsid w:val="003712F2"/>
    <w:rsid w:val="00374B34"/>
    <w:rsid w:val="003761CF"/>
    <w:rsid w:val="003840F3"/>
    <w:rsid w:val="00387AB9"/>
    <w:rsid w:val="00394D9F"/>
    <w:rsid w:val="003A4A17"/>
    <w:rsid w:val="003E2A24"/>
    <w:rsid w:val="003F4FDA"/>
    <w:rsid w:val="00404608"/>
    <w:rsid w:val="00404D26"/>
    <w:rsid w:val="00410E19"/>
    <w:rsid w:val="00413E9F"/>
    <w:rsid w:val="00414870"/>
    <w:rsid w:val="0042503C"/>
    <w:rsid w:val="00447B03"/>
    <w:rsid w:val="00470CCB"/>
    <w:rsid w:val="004C491D"/>
    <w:rsid w:val="004D2528"/>
    <w:rsid w:val="004E39CF"/>
    <w:rsid w:val="004E7DC8"/>
    <w:rsid w:val="004F798B"/>
    <w:rsid w:val="00505FA6"/>
    <w:rsid w:val="005068F1"/>
    <w:rsid w:val="0051366A"/>
    <w:rsid w:val="00532003"/>
    <w:rsid w:val="00532676"/>
    <w:rsid w:val="00573AF6"/>
    <w:rsid w:val="00583257"/>
    <w:rsid w:val="0058336F"/>
    <w:rsid w:val="00586165"/>
    <w:rsid w:val="005E6A53"/>
    <w:rsid w:val="005F2BB7"/>
    <w:rsid w:val="005F5046"/>
    <w:rsid w:val="00650031"/>
    <w:rsid w:val="00687CD1"/>
    <w:rsid w:val="007140E5"/>
    <w:rsid w:val="007212BC"/>
    <w:rsid w:val="00734882"/>
    <w:rsid w:val="00785485"/>
    <w:rsid w:val="007A77A8"/>
    <w:rsid w:val="007B4FEC"/>
    <w:rsid w:val="0080569B"/>
    <w:rsid w:val="00834C49"/>
    <w:rsid w:val="0085282C"/>
    <w:rsid w:val="00870B7E"/>
    <w:rsid w:val="00872CE4"/>
    <w:rsid w:val="008827EC"/>
    <w:rsid w:val="008B7F81"/>
    <w:rsid w:val="008E5AC2"/>
    <w:rsid w:val="008F2D49"/>
    <w:rsid w:val="00915E58"/>
    <w:rsid w:val="009420B1"/>
    <w:rsid w:val="00950A9E"/>
    <w:rsid w:val="00950F64"/>
    <w:rsid w:val="00956582"/>
    <w:rsid w:val="0096627C"/>
    <w:rsid w:val="00984A65"/>
    <w:rsid w:val="009A6B03"/>
    <w:rsid w:val="009C1C45"/>
    <w:rsid w:val="009C4EC9"/>
    <w:rsid w:val="009D01DB"/>
    <w:rsid w:val="009E4826"/>
    <w:rsid w:val="009E5ADF"/>
    <w:rsid w:val="009F4C70"/>
    <w:rsid w:val="009F4E7C"/>
    <w:rsid w:val="009F679E"/>
    <w:rsid w:val="009F7B7D"/>
    <w:rsid w:val="00A11F49"/>
    <w:rsid w:val="00A312BB"/>
    <w:rsid w:val="00A70E8F"/>
    <w:rsid w:val="00A81C88"/>
    <w:rsid w:val="00A862E1"/>
    <w:rsid w:val="00AA3D14"/>
    <w:rsid w:val="00AA4A00"/>
    <w:rsid w:val="00AB6036"/>
    <w:rsid w:val="00AE0F06"/>
    <w:rsid w:val="00AF1B66"/>
    <w:rsid w:val="00AF6D75"/>
    <w:rsid w:val="00B1142F"/>
    <w:rsid w:val="00B51C74"/>
    <w:rsid w:val="00B572B5"/>
    <w:rsid w:val="00B63AA9"/>
    <w:rsid w:val="00B70074"/>
    <w:rsid w:val="00B75522"/>
    <w:rsid w:val="00B849F7"/>
    <w:rsid w:val="00BA7CAE"/>
    <w:rsid w:val="00BB5089"/>
    <w:rsid w:val="00BC4963"/>
    <w:rsid w:val="00BE326A"/>
    <w:rsid w:val="00BE4435"/>
    <w:rsid w:val="00BE6C02"/>
    <w:rsid w:val="00C04BBB"/>
    <w:rsid w:val="00C1445C"/>
    <w:rsid w:val="00C20434"/>
    <w:rsid w:val="00C24EDE"/>
    <w:rsid w:val="00C64CFD"/>
    <w:rsid w:val="00CB275E"/>
    <w:rsid w:val="00CB4CCF"/>
    <w:rsid w:val="00CB62CD"/>
    <w:rsid w:val="00CD3071"/>
    <w:rsid w:val="00CE681E"/>
    <w:rsid w:val="00D30D0D"/>
    <w:rsid w:val="00D4513B"/>
    <w:rsid w:val="00D539BD"/>
    <w:rsid w:val="00D655DC"/>
    <w:rsid w:val="00D764D1"/>
    <w:rsid w:val="00D845A8"/>
    <w:rsid w:val="00D87610"/>
    <w:rsid w:val="00D90CDE"/>
    <w:rsid w:val="00DA564B"/>
    <w:rsid w:val="00DE2E91"/>
    <w:rsid w:val="00E30915"/>
    <w:rsid w:val="00E31BE8"/>
    <w:rsid w:val="00E3225E"/>
    <w:rsid w:val="00E35328"/>
    <w:rsid w:val="00EA6861"/>
    <w:rsid w:val="00EB2609"/>
    <w:rsid w:val="00EC0322"/>
    <w:rsid w:val="00EC610E"/>
    <w:rsid w:val="00EC6121"/>
    <w:rsid w:val="00EE1475"/>
    <w:rsid w:val="00EF4556"/>
    <w:rsid w:val="00EF66AC"/>
    <w:rsid w:val="00F01460"/>
    <w:rsid w:val="00F136B8"/>
    <w:rsid w:val="00F21511"/>
    <w:rsid w:val="00F236F1"/>
    <w:rsid w:val="00F32D91"/>
    <w:rsid w:val="00F66E99"/>
    <w:rsid w:val="00F7315C"/>
    <w:rsid w:val="00F96B21"/>
    <w:rsid w:val="00FC40AB"/>
    <w:rsid w:val="00FC5D98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8E5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E5AC2"/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E5A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5AC2"/>
    <w:rPr>
      <w:rFonts w:ascii="Times New Roman" w:hAnsi="Times New Roman"/>
    </w:rPr>
  </w:style>
  <w:style w:type="character" w:styleId="Rimandonotaapidipagina">
    <w:name w:val="footnote reference"/>
    <w:basedOn w:val="Carpredefinitoparagrafo"/>
    <w:semiHidden/>
    <w:rsid w:val="008E5AC2"/>
    <w:rPr>
      <w:vertAlign w:val="superscript"/>
    </w:rPr>
  </w:style>
  <w:style w:type="paragraph" w:styleId="Corpodeltesto">
    <w:name w:val="Body Text"/>
    <w:basedOn w:val="Normale"/>
    <w:link w:val="CorpodeltestoCarattere"/>
    <w:rsid w:val="00870B7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70B7E"/>
    <w:rPr>
      <w:rFonts w:ascii="Times New Roman" w:hAnsi="Times New Roman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681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0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2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68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6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2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abba-bal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td150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FFC2B4-2DF8-4A2E-91CF-13976C5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2016-12-15T10:21:00Z</cp:lastPrinted>
  <dcterms:created xsi:type="dcterms:W3CDTF">2017-01-24T11:30:00Z</dcterms:created>
  <dcterms:modified xsi:type="dcterms:W3CDTF">2017-01-24T11:30:00Z</dcterms:modified>
</cp:coreProperties>
</file>