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riforma della Scuola ha reso obbligatori i Percorsi per le Competenze Traversali e l'Orientamento (ex Alternanza Scuola Lavoro)  durante il triennio, pertanto il nostro Istituto ha deliberato di organizzare per ogni studente del quarto anno 4 settimane di alternanza (per un totale di circa 160 ore) nel periodo dal 22 maggio 2023 al 16/17 giugno 2023.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4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Questa esperienza è finalizzata all’acquisizione di competenze trasversali e specifiche e permette agli studenti di avvicinarsi al mondo del lavoro, ottenere informazioni per l’orientamento professionale, conoscere l’azienda e i suoi processi produttivi e potenziare le capacità di socializzazione. Essendo considerata a tutti gli effetti attività didattica, necessita di una coprogettazione fra scuola e azienda con l'individuazione delle competenze che lo studente andrà ad acquisire durante l'attività di tirocinio.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4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 aziende/studi professionali/enti pubblici/agenzie si chiede di nominare un tutor aziendale che condivida con la Scuola il progetto formativo, segua lo studente e lo renda partecipe alle attività progettate.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44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Scuola si impegna a formare gli studenti sulla sicurezza, assicurarli e a predisporre tutta la documentazione necessaria.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4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fine tirocinio si chiede al tutor aziendale la compilazione di una scheda di valutazione.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4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disposizione per ulteriori informazioni, ringraziamo per la disponibilità e Vi chiediamo cortesemente di fornirci i Vostri recapiti per poterVi contattare a breve.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4" w:right="-144" w:hanging="84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Dirigente Scolastico </w:t>
        <w:tab/>
        <w:tab/>
        <w:tab/>
        <w:tab/>
        <w:tab/>
        <w:tab/>
        <w:t xml:space="preserve">Le referenti della Commissione PCTO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4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Elena Lazzari</w:t>
        <w:tab/>
        <w:tab/>
        <w:tab/>
        <w:tab/>
        <w:tab/>
        <w:tab/>
        <w:tab/>
        <w:tab/>
        <w:t xml:space="preserve">           Rossella Pistoni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-144" w:firstLine="48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Patrizia Venturini</w:t>
      </w:r>
    </w:p>
    <w:tbl>
      <w:tblPr>
        <w:tblStyle w:val="Table1"/>
        <w:tblW w:w="10170.0" w:type="dxa"/>
        <w:jc w:val="left"/>
        <w:tblInd w:w="-32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695"/>
        <w:gridCol w:w="5475"/>
        <w:tblGridChange w:id="0">
          <w:tblGrid>
            <w:gridCol w:w="4695"/>
            <w:gridCol w:w="547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Ragione sociale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Referente per il tirocinio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e.mail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TIMBRO E FIRMA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Informazioni relative al tirocinio:</w:t>
      </w:r>
    </w:p>
    <w:tbl>
      <w:tblPr>
        <w:tblStyle w:val="Table2"/>
        <w:tblW w:w="10050.0" w:type="dxa"/>
        <w:jc w:val="left"/>
        <w:tblInd w:w="12.999999999999998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904"/>
        <w:gridCol w:w="5175"/>
        <w:gridCol w:w="1425"/>
        <w:gridCol w:w="1546"/>
        <w:tblGridChange w:id="0">
          <w:tblGrid>
            <w:gridCol w:w="1904"/>
            <w:gridCol w:w="5175"/>
            <w:gridCol w:w="1425"/>
            <w:gridCol w:w="1546"/>
          </w:tblGrid>
        </w:tblGridChange>
      </w:tblGrid>
      <w:tr>
        <w:trPr>
          <w:cantSplit w:val="0"/>
          <w:trHeight w:val="131.2941147008982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studente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Ufficio di inserimento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.7578125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proposta per il tirocinio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38" w:w="11906" w:orient="portrait"/>
      <w:pgMar w:bottom="284" w:top="794" w:left="992" w:right="709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20" w:before="24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2700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80175" cy="658495"/>
          <wp:effectExtent b="0" l="0" r="0" t="0"/>
          <wp:wrapTopAndBottom distB="127000" dist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0175" cy="6584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5103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396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5103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396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233855"/>
  </w:style>
  <w:style w:type="paragraph" w:styleId="Titolo1">
    <w:name w:val="heading 1"/>
    <w:basedOn w:val="normal"/>
    <w:next w:val="normal"/>
    <w:rsid w:val="00EE7E46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  <w:outlineLvl w:val="0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olo2">
    <w:name w:val="heading 2"/>
    <w:basedOn w:val="normal"/>
    <w:next w:val="normal"/>
    <w:rsid w:val="00EE7E46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firstLine="5103"/>
      <w:jc w:val="center"/>
      <w:outlineLvl w:val="1"/>
    </w:pPr>
    <w:rPr>
      <w:rFonts w:ascii="Times New Roman" w:cs="Times New Roman" w:eastAsia="Times New Roman" w:hAnsi="Times New Roman"/>
      <w:b w:val="1"/>
      <w:i w:val="1"/>
      <w:color w:val="000000"/>
      <w:sz w:val="20"/>
      <w:szCs w:val="20"/>
    </w:rPr>
  </w:style>
  <w:style w:type="paragraph" w:styleId="Titolo3">
    <w:name w:val="heading 3"/>
    <w:basedOn w:val="normal"/>
    <w:next w:val="normal"/>
    <w:rsid w:val="00EE7E46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firstLine="3969"/>
      <w:jc w:val="both"/>
      <w:outlineLvl w:val="2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olo4">
    <w:name w:val="heading 4"/>
    <w:basedOn w:val="normal"/>
    <w:next w:val="normal"/>
    <w:rsid w:val="00EE7E4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EE7E46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rsid w:val="00EE7E4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EE7E46"/>
  </w:style>
  <w:style w:type="table" w:styleId="TableNormal" w:customStyle="1">
    <w:name w:val="Table Normal"/>
    <w:rsid w:val="00EE7E4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EE7E4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"/>
    <w:next w:val="normal"/>
    <w:rsid w:val="00EE7E4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EE7E46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a0" w:customStyle="1">
    <w:basedOn w:val="TableNormal"/>
    <w:rsid w:val="00EE7E46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Xw+F2QoFuWx0w4JvaaVbacx4bQ==">AMUW2mUP4kalPtgbMeUg0b6IMDal/KzSb2R1XuBcoERs26D6p3/pRq5Qec5IYYygqp5QEHpl7HVTmOoeAN3BenIOkmslAtFgCUouzRAsWkOOkrO9G/LVaJ+SXrEOjz3oBKXW+4OBnenX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2022-11-02T09:29:00Z</dcterms:created>
  <dc:creator>Docente</dc:creator>
</cp:coreProperties>
</file>